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B8" w:rsidRPr="00352326" w:rsidRDefault="000B001D" w:rsidP="006B7BB8">
      <w:pPr>
        <w:pStyle w:val="5"/>
        <w:rPr>
          <w:rFonts w:ascii="Times New Roman" w:hAnsi="Times New Roman" w:cs="Times New Roman"/>
          <w:b/>
          <w:sz w:val="24"/>
          <w:szCs w:val="24"/>
        </w:rPr>
      </w:pPr>
      <w:r w:rsidRPr="00352326">
        <w:rPr>
          <w:rFonts w:ascii="Times New Roman" w:hAnsi="Times New Roman" w:cs="Times New Roman"/>
          <w:b/>
          <w:sz w:val="24"/>
          <w:szCs w:val="24"/>
        </w:rPr>
        <w:t xml:space="preserve">Гладильный пресс </w:t>
      </w:r>
      <w:r w:rsidR="00352326" w:rsidRPr="00352326">
        <w:rPr>
          <w:rFonts w:ascii="Times New Roman" w:hAnsi="Times New Roman" w:cs="Times New Roman"/>
          <w:b/>
          <w:sz w:val="24"/>
          <w:szCs w:val="24"/>
        </w:rPr>
        <w:t>S</w:t>
      </w:r>
      <w:r w:rsidR="00352326">
        <w:rPr>
          <w:rFonts w:ascii="Times New Roman" w:hAnsi="Times New Roman" w:cs="Times New Roman"/>
          <w:b/>
          <w:sz w:val="24"/>
          <w:szCs w:val="24"/>
        </w:rPr>
        <w:t>/</w:t>
      </w:r>
      <w:r w:rsidR="00352326" w:rsidRPr="00352326">
        <w:rPr>
          <w:rFonts w:ascii="Times New Roman" w:hAnsi="Times New Roman" w:cs="Times New Roman"/>
          <w:b/>
          <w:sz w:val="24"/>
          <w:szCs w:val="24"/>
        </w:rPr>
        <w:t>MP4</w:t>
      </w:r>
    </w:p>
    <w:p w:rsidR="006B7BB8" w:rsidRPr="00352326" w:rsidRDefault="006B7BB8" w:rsidP="00052378">
      <w:pPr>
        <w:spacing w:before="100" w:beforeAutospacing="1" w:after="100" w:afterAutospacing="1" w:line="240" w:lineRule="auto"/>
        <w:rPr>
          <w:rStyle w:val="proddetalldetallets"/>
          <w:rFonts w:ascii="Times New Roman" w:hAnsi="Times New Roman" w:cs="Times New Roman"/>
          <w:b/>
          <w:sz w:val="24"/>
          <w:szCs w:val="24"/>
        </w:rPr>
      </w:pPr>
      <w:r w:rsidRPr="009F30DF">
        <w:rPr>
          <w:rFonts w:ascii="Times New Roman" w:hAnsi="Times New Roman" w:cs="Times New Roman"/>
          <w:b/>
          <w:sz w:val="24"/>
          <w:szCs w:val="24"/>
        </w:rPr>
        <w:t>Профессиональная высокоскоростная обработка с помощью пресса</w:t>
      </w:r>
      <w:r w:rsidRPr="00352326">
        <w:rPr>
          <w:rFonts w:ascii="Times New Roman" w:hAnsi="Times New Roman" w:cs="Times New Roman"/>
          <w:sz w:val="24"/>
          <w:szCs w:val="24"/>
        </w:rPr>
        <w:t xml:space="preserve"> </w:t>
      </w:r>
      <w:r w:rsidR="00352326" w:rsidRPr="00352326">
        <w:rPr>
          <w:rFonts w:ascii="Times New Roman" w:hAnsi="Times New Roman" w:cs="Times New Roman"/>
          <w:b/>
          <w:sz w:val="24"/>
          <w:szCs w:val="24"/>
        </w:rPr>
        <w:t>S</w:t>
      </w:r>
      <w:r w:rsidR="00352326">
        <w:rPr>
          <w:rFonts w:ascii="Times New Roman" w:hAnsi="Times New Roman" w:cs="Times New Roman"/>
          <w:b/>
          <w:sz w:val="24"/>
          <w:szCs w:val="24"/>
        </w:rPr>
        <w:t>/</w:t>
      </w:r>
      <w:r w:rsidR="00352326" w:rsidRPr="00352326">
        <w:rPr>
          <w:rFonts w:ascii="Times New Roman" w:hAnsi="Times New Roman" w:cs="Times New Roman"/>
          <w:b/>
          <w:sz w:val="24"/>
          <w:szCs w:val="24"/>
        </w:rPr>
        <w:t>MP4</w:t>
      </w:r>
      <w:r w:rsidR="00352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326">
        <w:rPr>
          <w:rStyle w:val="proddetalldetallets"/>
          <w:rFonts w:ascii="Times New Roman" w:hAnsi="Times New Roman" w:cs="Times New Roman"/>
          <w:sz w:val="24"/>
          <w:szCs w:val="24"/>
        </w:rPr>
        <w:t>для профессиональной глажки</w:t>
      </w:r>
      <w:r w:rsidR="00052378" w:rsidRPr="00352326">
        <w:rPr>
          <w:rStyle w:val="proddetalldetallets"/>
          <w:rFonts w:ascii="Times New Roman" w:hAnsi="Times New Roman" w:cs="Times New Roman"/>
          <w:sz w:val="24"/>
          <w:szCs w:val="24"/>
        </w:rPr>
        <w:t xml:space="preserve"> </w:t>
      </w:r>
      <w:r w:rsidR="00052378" w:rsidRPr="003523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передней и задней части рубашки.</w:t>
      </w:r>
      <w:r w:rsidR="00052378" w:rsidRPr="00352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B10" w:rsidRPr="00352326" w:rsidRDefault="00C44B10" w:rsidP="006017C4">
      <w:pPr>
        <w:pStyle w:val="3"/>
        <w:rPr>
          <w:rStyle w:val="proddetalldetallets"/>
          <w:b w:val="0"/>
          <w:sz w:val="24"/>
          <w:szCs w:val="24"/>
        </w:rPr>
      </w:pPr>
      <w:r w:rsidRPr="009F30DF">
        <w:rPr>
          <w:sz w:val="24"/>
          <w:szCs w:val="24"/>
        </w:rPr>
        <w:t xml:space="preserve">Пресс GIRBAU </w:t>
      </w:r>
      <w:r w:rsidR="00352326" w:rsidRPr="009F30DF">
        <w:rPr>
          <w:sz w:val="24"/>
          <w:szCs w:val="24"/>
        </w:rPr>
        <w:t>S/MP4</w:t>
      </w:r>
      <w:r w:rsidR="00352326">
        <w:rPr>
          <w:b w:val="0"/>
          <w:sz w:val="24"/>
          <w:szCs w:val="24"/>
        </w:rPr>
        <w:t xml:space="preserve"> </w:t>
      </w:r>
      <w:r w:rsidRPr="00352326">
        <w:rPr>
          <w:b w:val="0"/>
          <w:sz w:val="24"/>
          <w:szCs w:val="24"/>
        </w:rPr>
        <w:t>разработан с учетом различных требований заказчиков. Эти машины особенно подходят для химчисток, промышленных прачечных</w:t>
      </w:r>
      <w:r w:rsidR="00B82BD8" w:rsidRPr="00352326">
        <w:rPr>
          <w:b w:val="0"/>
          <w:sz w:val="24"/>
          <w:szCs w:val="24"/>
        </w:rPr>
        <w:t>, отелей и ресторанов.</w:t>
      </w:r>
    </w:p>
    <w:p w:rsidR="006B7BB8" w:rsidRDefault="00C44B10" w:rsidP="00C44B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5232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6B7BB8" w:rsidRPr="00352326">
        <w:rPr>
          <w:rFonts w:ascii="Times New Roman" w:hAnsi="Times New Roman" w:cs="Times New Roman"/>
          <w:sz w:val="24"/>
          <w:szCs w:val="24"/>
          <w:lang w:eastAsia="ru-RU"/>
        </w:rPr>
        <w:t>озможность регулирования давления прессов позволяет выбирать способ обработки, точно соответствующий специфике обрабатываемой одежды.</w:t>
      </w:r>
    </w:p>
    <w:p w:rsidR="009F30DF" w:rsidRDefault="009F30DF" w:rsidP="00C44B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30DF" w:rsidRPr="00352326" w:rsidRDefault="009F30DF" w:rsidP="009F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0DF">
        <w:rPr>
          <w:rFonts w:ascii="Times New Roman" w:hAnsi="Times New Roman" w:cs="Times New Roman"/>
          <w:b/>
          <w:sz w:val="24"/>
          <w:szCs w:val="24"/>
        </w:rPr>
        <w:t>GIRBAU S/MP4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9F30DF">
        <w:rPr>
          <w:rStyle w:val="proddetalldetallets"/>
          <w:sz w:val="24"/>
          <w:szCs w:val="24"/>
        </w:rPr>
        <w:t>р</w:t>
      </w:r>
      <w:r w:rsidRPr="00731523">
        <w:rPr>
          <w:rStyle w:val="proddetalldetallets"/>
          <w:sz w:val="24"/>
          <w:szCs w:val="24"/>
        </w:rPr>
        <w:t>учная версия универсального пресса</w:t>
      </w:r>
      <w:r>
        <w:rPr>
          <w:rStyle w:val="proddetalldetallets"/>
          <w:sz w:val="24"/>
          <w:szCs w:val="24"/>
        </w:rPr>
        <w:t xml:space="preserve"> (ручное опускание плиты)</w:t>
      </w:r>
      <w:r w:rsidRPr="00731523">
        <w:rPr>
          <w:rStyle w:val="proddetalldetallets"/>
          <w:sz w:val="24"/>
          <w:szCs w:val="24"/>
        </w:rPr>
        <w:t>, с верхней подачей пара и нижней подачей пара и вакуума.</w:t>
      </w:r>
      <w:r>
        <w:rPr>
          <w:rStyle w:val="proddetalldetallets"/>
          <w:b/>
          <w:sz w:val="24"/>
          <w:szCs w:val="24"/>
        </w:rPr>
        <w:t xml:space="preserve"> </w:t>
      </w:r>
      <w:r w:rsidRPr="00352326">
        <w:rPr>
          <w:rStyle w:val="proddetalldetallets"/>
          <w:sz w:val="24"/>
          <w:szCs w:val="24"/>
        </w:rPr>
        <w:t>Подключается к внешнему источнику пара и сжатого воздуха.</w:t>
      </w:r>
      <w:r>
        <w:rPr>
          <w:rStyle w:val="proddetalldetallets"/>
          <w:b/>
          <w:sz w:val="24"/>
          <w:szCs w:val="24"/>
        </w:rPr>
        <w:t xml:space="preserve"> </w:t>
      </w:r>
      <w:r w:rsidRPr="00352326">
        <w:rPr>
          <w:rStyle w:val="proddetalldetallets"/>
          <w:sz w:val="24"/>
          <w:szCs w:val="24"/>
        </w:rPr>
        <w:t xml:space="preserve">Нижняя плита с набивкой, </w:t>
      </w:r>
      <w:r>
        <w:rPr>
          <w:rStyle w:val="proddetalldetallets"/>
          <w:sz w:val="24"/>
          <w:szCs w:val="24"/>
        </w:rPr>
        <w:t>обшита тканью.</w:t>
      </w:r>
      <w:r>
        <w:rPr>
          <w:rStyle w:val="proddetalldetallet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52326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занимает много места, не требует особых знаний и физических усилий</w:t>
      </w:r>
    </w:p>
    <w:p w:rsidR="009F30DF" w:rsidRPr="00352326" w:rsidRDefault="009F30DF" w:rsidP="009F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использовании.</w:t>
      </w:r>
    </w:p>
    <w:p w:rsidR="009F30DF" w:rsidRPr="00352326" w:rsidRDefault="009F30DF" w:rsidP="00C44B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2E78" w:rsidRPr="00352326" w:rsidRDefault="004D2E78" w:rsidP="00C44B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2E78" w:rsidRDefault="004D2E78" w:rsidP="00C44B10">
      <w:pPr>
        <w:pStyle w:val="a6"/>
        <w:rPr>
          <w:rFonts w:ascii="Times New Roman" w:hAnsi="Times New Roman" w:cs="Times New Roman"/>
          <w:lang w:eastAsia="ru-RU"/>
        </w:rPr>
      </w:pPr>
    </w:p>
    <w:p w:rsidR="00CE3A9B" w:rsidRPr="006F2AE2" w:rsidRDefault="00CE3A9B" w:rsidP="00CE3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ХАРАКТЕРИСТИКИ:</w:t>
      </w:r>
    </w:p>
    <w:tbl>
      <w:tblPr>
        <w:tblW w:w="86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2"/>
        <w:gridCol w:w="5670"/>
      </w:tblGrid>
      <w:tr w:rsidR="00991BF9" w:rsidRPr="006F2AE2" w:rsidTr="00492F1D">
        <w:trPr>
          <w:trHeight w:val="274"/>
          <w:tblHeader/>
          <w:tblCellSpacing w:w="15" w:type="dxa"/>
        </w:trPr>
        <w:tc>
          <w:tcPr>
            <w:tcW w:w="8632" w:type="dxa"/>
            <w:gridSpan w:val="2"/>
            <w:vAlign w:val="center"/>
            <w:hideMark/>
          </w:tcPr>
          <w:p w:rsidR="00991BF9" w:rsidRPr="006F2AE2" w:rsidRDefault="00991BF9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</w:t>
            </w:r>
            <w:proofErr w:type="gramEnd"/>
          </w:p>
        </w:tc>
      </w:tr>
      <w:tr w:rsidR="009C1782" w:rsidRPr="006F2AE2" w:rsidTr="009C1782">
        <w:trPr>
          <w:trHeight w:val="274"/>
          <w:tblCellSpacing w:w="15" w:type="dxa"/>
        </w:trPr>
        <w:tc>
          <w:tcPr>
            <w:tcW w:w="2977" w:type="dxa"/>
            <w:vAlign w:val="center"/>
            <w:hideMark/>
          </w:tcPr>
          <w:p w:rsidR="009C1782" w:rsidRPr="006F2AE2" w:rsidRDefault="009C1782" w:rsidP="009C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</w:t>
            </w:r>
          </w:p>
        </w:tc>
        <w:tc>
          <w:tcPr>
            <w:tcW w:w="5625" w:type="dxa"/>
            <w:vAlign w:val="center"/>
            <w:hideMark/>
          </w:tcPr>
          <w:p w:rsidR="009C1782" w:rsidRPr="006F2AE2" w:rsidRDefault="00241384" w:rsidP="00C7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</w:tr>
      <w:tr w:rsidR="009C1782" w:rsidRPr="006F2AE2" w:rsidTr="009C1782">
        <w:trPr>
          <w:trHeight w:val="290"/>
          <w:tblCellSpacing w:w="15" w:type="dxa"/>
        </w:trPr>
        <w:tc>
          <w:tcPr>
            <w:tcW w:w="2977" w:type="dxa"/>
            <w:vAlign w:val="center"/>
            <w:hideMark/>
          </w:tcPr>
          <w:p w:rsidR="009C1782" w:rsidRPr="006F2AE2" w:rsidRDefault="00241384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длинна стола</w:t>
            </w:r>
          </w:p>
        </w:tc>
        <w:tc>
          <w:tcPr>
            <w:tcW w:w="5625" w:type="dxa"/>
            <w:vAlign w:val="center"/>
            <w:hideMark/>
          </w:tcPr>
          <w:p w:rsidR="009C1782" w:rsidRPr="006F2AE2" w:rsidRDefault="000836A0" w:rsidP="0060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  <w:r w:rsidR="0060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1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</w:tr>
      <w:tr w:rsidR="009C1782" w:rsidRPr="006F2AE2" w:rsidTr="009C1782">
        <w:trPr>
          <w:trHeight w:val="274"/>
          <w:tblCellSpacing w:w="15" w:type="dxa"/>
        </w:trPr>
        <w:tc>
          <w:tcPr>
            <w:tcW w:w="2977" w:type="dxa"/>
            <w:vAlign w:val="center"/>
            <w:hideMark/>
          </w:tcPr>
          <w:p w:rsidR="009C1782" w:rsidRPr="006F2AE2" w:rsidRDefault="009C1782" w:rsidP="0024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ширина </w:t>
            </w:r>
            <w:r w:rsidR="00241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стола</w:t>
            </w:r>
          </w:p>
        </w:tc>
        <w:tc>
          <w:tcPr>
            <w:tcW w:w="5625" w:type="dxa"/>
            <w:vAlign w:val="center"/>
            <w:hideMark/>
          </w:tcPr>
          <w:p w:rsidR="009C1782" w:rsidRPr="006F2AE2" w:rsidRDefault="000836A0" w:rsidP="00C7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="00EC1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/380</w:t>
            </w:r>
            <w:r w:rsidR="009C1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9C1782" w:rsidRPr="006F2AE2" w:rsidTr="009C1782">
        <w:trPr>
          <w:trHeight w:val="274"/>
          <w:tblCellSpacing w:w="15" w:type="dxa"/>
        </w:trPr>
        <w:tc>
          <w:tcPr>
            <w:tcW w:w="2977" w:type="dxa"/>
            <w:vAlign w:val="center"/>
            <w:hideMark/>
          </w:tcPr>
          <w:p w:rsidR="009C1782" w:rsidRPr="006F2AE2" w:rsidRDefault="006017C4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8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8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ощность, кВт</w:t>
            </w:r>
          </w:p>
        </w:tc>
        <w:tc>
          <w:tcPr>
            <w:tcW w:w="5625" w:type="dxa"/>
            <w:vAlign w:val="center"/>
            <w:hideMark/>
          </w:tcPr>
          <w:p w:rsidR="009C1782" w:rsidRPr="006F2AE2" w:rsidRDefault="009824E4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1782" w:rsidRPr="006F2AE2" w:rsidTr="00492F1D">
        <w:trPr>
          <w:trHeight w:val="290"/>
          <w:tblHeader/>
          <w:tblCellSpacing w:w="15" w:type="dxa"/>
        </w:trPr>
        <w:tc>
          <w:tcPr>
            <w:tcW w:w="8632" w:type="dxa"/>
            <w:gridSpan w:val="2"/>
            <w:vAlign w:val="center"/>
            <w:hideMark/>
          </w:tcPr>
          <w:p w:rsidR="009C1782" w:rsidRPr="006F2AE2" w:rsidRDefault="009C1782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ГАБАРИТЫ</w:t>
            </w:r>
          </w:p>
        </w:tc>
      </w:tr>
      <w:tr w:rsidR="009C1782" w:rsidRPr="006F2AE2" w:rsidTr="00027E59">
        <w:trPr>
          <w:trHeight w:val="274"/>
          <w:tblCellSpacing w:w="15" w:type="dxa"/>
        </w:trPr>
        <w:tc>
          <w:tcPr>
            <w:tcW w:w="2977" w:type="dxa"/>
            <w:vAlign w:val="center"/>
            <w:hideMark/>
          </w:tcPr>
          <w:p w:rsidR="009C1782" w:rsidRPr="006F2AE2" w:rsidRDefault="009C1782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Высота, </w:t>
            </w:r>
            <w:proofErr w:type="gramStart"/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5625" w:type="dxa"/>
            <w:vAlign w:val="center"/>
            <w:hideMark/>
          </w:tcPr>
          <w:p w:rsidR="009C1782" w:rsidRPr="006F2AE2" w:rsidRDefault="00113110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C1782" w:rsidRPr="006F2AE2" w:rsidTr="00027E59">
        <w:trPr>
          <w:trHeight w:val="274"/>
          <w:tblCellSpacing w:w="15" w:type="dxa"/>
        </w:trPr>
        <w:tc>
          <w:tcPr>
            <w:tcW w:w="2977" w:type="dxa"/>
            <w:vAlign w:val="center"/>
            <w:hideMark/>
          </w:tcPr>
          <w:p w:rsidR="009C1782" w:rsidRPr="006F2AE2" w:rsidRDefault="009C1782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Ширина, </w:t>
            </w:r>
            <w:proofErr w:type="gramStart"/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5625" w:type="dxa"/>
            <w:vAlign w:val="center"/>
            <w:hideMark/>
          </w:tcPr>
          <w:p w:rsidR="009C1782" w:rsidRPr="006F2AE2" w:rsidRDefault="00113110" w:rsidP="00C7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C1782" w:rsidRPr="006F2AE2" w:rsidTr="00027E59">
        <w:trPr>
          <w:trHeight w:val="290"/>
          <w:tblCellSpacing w:w="15" w:type="dxa"/>
        </w:trPr>
        <w:tc>
          <w:tcPr>
            <w:tcW w:w="2977" w:type="dxa"/>
            <w:vAlign w:val="center"/>
            <w:hideMark/>
          </w:tcPr>
          <w:p w:rsidR="009C1782" w:rsidRPr="006F2AE2" w:rsidRDefault="009C1782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Глубина, </w:t>
            </w:r>
            <w:proofErr w:type="gramStart"/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5625" w:type="dxa"/>
            <w:vAlign w:val="center"/>
            <w:hideMark/>
          </w:tcPr>
          <w:p w:rsidR="009C1782" w:rsidRPr="006F2AE2" w:rsidRDefault="002E1E28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C1782" w:rsidRPr="006F2AE2" w:rsidTr="00027E59">
        <w:trPr>
          <w:trHeight w:val="290"/>
          <w:tblCellSpacing w:w="15" w:type="dxa"/>
        </w:trPr>
        <w:tc>
          <w:tcPr>
            <w:tcW w:w="2977" w:type="dxa"/>
            <w:vAlign w:val="center"/>
            <w:hideMark/>
          </w:tcPr>
          <w:p w:rsidR="009C1782" w:rsidRPr="006F2AE2" w:rsidRDefault="009C1782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Вес, </w:t>
            </w:r>
            <w:proofErr w:type="gramStart"/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25" w:type="dxa"/>
            <w:vAlign w:val="center"/>
            <w:hideMark/>
          </w:tcPr>
          <w:p w:rsidR="009C1782" w:rsidRPr="006F2AE2" w:rsidRDefault="00A106C8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8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</w:tbl>
    <w:p w:rsidR="00731523" w:rsidRDefault="00052378" w:rsidP="00CE3A9B">
      <w:pPr>
        <w:spacing w:before="100" w:beforeAutospacing="1" w:after="100" w:afterAutospacing="1" w:line="240" w:lineRule="auto"/>
        <w:rPr>
          <w:rStyle w:val="proddetalldetallets"/>
        </w:rPr>
      </w:pPr>
      <w:r>
        <w:br/>
      </w:r>
      <w:r>
        <w:br/>
      </w:r>
    </w:p>
    <w:p w:rsidR="00991BF9" w:rsidRPr="006F2AE2" w:rsidRDefault="00052378" w:rsidP="00CE3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br/>
      </w:r>
    </w:p>
    <w:p w:rsidR="009B304E" w:rsidRPr="006F2AE2" w:rsidRDefault="009B304E">
      <w:pPr>
        <w:rPr>
          <w:rFonts w:ascii="Times New Roman" w:hAnsi="Times New Roman" w:cs="Times New Roman"/>
          <w:sz w:val="24"/>
          <w:szCs w:val="24"/>
        </w:rPr>
      </w:pPr>
    </w:p>
    <w:p w:rsidR="00CE3A9B" w:rsidRPr="006F2AE2" w:rsidRDefault="00CE3A9B">
      <w:pPr>
        <w:rPr>
          <w:rFonts w:ascii="Times New Roman" w:hAnsi="Times New Roman" w:cs="Times New Roman"/>
          <w:sz w:val="24"/>
          <w:szCs w:val="24"/>
        </w:rPr>
      </w:pPr>
    </w:p>
    <w:sectPr w:rsidR="00CE3A9B" w:rsidRPr="006F2AE2" w:rsidSect="00CE3A9B">
      <w:pgSz w:w="11906" w:h="16838"/>
      <w:pgMar w:top="238" w:right="24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9D5"/>
    <w:multiLevelType w:val="multilevel"/>
    <w:tmpl w:val="666A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51075"/>
    <w:multiLevelType w:val="multilevel"/>
    <w:tmpl w:val="3B3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832EF"/>
    <w:multiLevelType w:val="multilevel"/>
    <w:tmpl w:val="570A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73A94"/>
    <w:multiLevelType w:val="multilevel"/>
    <w:tmpl w:val="004A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41577"/>
    <w:multiLevelType w:val="multilevel"/>
    <w:tmpl w:val="6E1E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011BE"/>
    <w:multiLevelType w:val="multilevel"/>
    <w:tmpl w:val="AFCA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35290"/>
    <w:multiLevelType w:val="multilevel"/>
    <w:tmpl w:val="5CE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7D1D3B"/>
    <w:multiLevelType w:val="multilevel"/>
    <w:tmpl w:val="3764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894526"/>
    <w:multiLevelType w:val="hybridMultilevel"/>
    <w:tmpl w:val="F97A6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029FA"/>
    <w:multiLevelType w:val="multilevel"/>
    <w:tmpl w:val="25A6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2D7063"/>
    <w:multiLevelType w:val="multilevel"/>
    <w:tmpl w:val="CE98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ED6952"/>
    <w:multiLevelType w:val="hybridMultilevel"/>
    <w:tmpl w:val="6C128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35687"/>
    <w:multiLevelType w:val="multilevel"/>
    <w:tmpl w:val="8D3E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53DC3"/>
    <w:multiLevelType w:val="multilevel"/>
    <w:tmpl w:val="67C2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6533A5"/>
    <w:multiLevelType w:val="hybridMultilevel"/>
    <w:tmpl w:val="FECA3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97594"/>
    <w:multiLevelType w:val="multilevel"/>
    <w:tmpl w:val="EDB0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5107C3"/>
    <w:multiLevelType w:val="multilevel"/>
    <w:tmpl w:val="C816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FC74B6"/>
    <w:multiLevelType w:val="multilevel"/>
    <w:tmpl w:val="6B0A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E071D9"/>
    <w:multiLevelType w:val="multilevel"/>
    <w:tmpl w:val="D0CA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5A4A68"/>
    <w:multiLevelType w:val="multilevel"/>
    <w:tmpl w:val="13AC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8E0553"/>
    <w:multiLevelType w:val="multilevel"/>
    <w:tmpl w:val="D45A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6403C6"/>
    <w:multiLevelType w:val="multilevel"/>
    <w:tmpl w:val="02B0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11"/>
  </w:num>
  <w:num w:numId="4">
    <w:abstractNumId w:val="8"/>
  </w:num>
  <w:num w:numId="5">
    <w:abstractNumId w:val="16"/>
  </w:num>
  <w:num w:numId="6">
    <w:abstractNumId w:val="0"/>
  </w:num>
  <w:num w:numId="7">
    <w:abstractNumId w:val="3"/>
  </w:num>
  <w:num w:numId="8">
    <w:abstractNumId w:val="6"/>
  </w:num>
  <w:num w:numId="9">
    <w:abstractNumId w:val="20"/>
  </w:num>
  <w:num w:numId="10">
    <w:abstractNumId w:val="9"/>
  </w:num>
  <w:num w:numId="11">
    <w:abstractNumId w:val="5"/>
  </w:num>
  <w:num w:numId="12">
    <w:abstractNumId w:val="21"/>
  </w:num>
  <w:num w:numId="13">
    <w:abstractNumId w:val="10"/>
  </w:num>
  <w:num w:numId="14">
    <w:abstractNumId w:val="12"/>
  </w:num>
  <w:num w:numId="15">
    <w:abstractNumId w:val="7"/>
  </w:num>
  <w:num w:numId="16">
    <w:abstractNumId w:val="1"/>
  </w:num>
  <w:num w:numId="17">
    <w:abstractNumId w:val="17"/>
  </w:num>
  <w:num w:numId="18">
    <w:abstractNumId w:val="14"/>
  </w:num>
  <w:num w:numId="19">
    <w:abstractNumId w:val="15"/>
  </w:num>
  <w:num w:numId="20">
    <w:abstractNumId w:val="18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A9B"/>
    <w:rsid w:val="00027E59"/>
    <w:rsid w:val="00036A6B"/>
    <w:rsid w:val="00052378"/>
    <w:rsid w:val="000836A0"/>
    <w:rsid w:val="000B001D"/>
    <w:rsid w:val="000F0C11"/>
    <w:rsid w:val="000F52F9"/>
    <w:rsid w:val="00113110"/>
    <w:rsid w:val="00115BE5"/>
    <w:rsid w:val="001D32BB"/>
    <w:rsid w:val="001F5E0A"/>
    <w:rsid w:val="00241384"/>
    <w:rsid w:val="002B264C"/>
    <w:rsid w:val="002E1BF0"/>
    <w:rsid w:val="002E1E28"/>
    <w:rsid w:val="00310B72"/>
    <w:rsid w:val="00352326"/>
    <w:rsid w:val="0036665F"/>
    <w:rsid w:val="00370E5B"/>
    <w:rsid w:val="00451923"/>
    <w:rsid w:val="00492F1D"/>
    <w:rsid w:val="004A2F54"/>
    <w:rsid w:val="004D2E78"/>
    <w:rsid w:val="004F0029"/>
    <w:rsid w:val="0052677A"/>
    <w:rsid w:val="00533D7F"/>
    <w:rsid w:val="0058455E"/>
    <w:rsid w:val="005A6797"/>
    <w:rsid w:val="005C447A"/>
    <w:rsid w:val="005D4802"/>
    <w:rsid w:val="005E3DB5"/>
    <w:rsid w:val="005F72CE"/>
    <w:rsid w:val="006007C1"/>
    <w:rsid w:val="006017C4"/>
    <w:rsid w:val="006522B9"/>
    <w:rsid w:val="0065586F"/>
    <w:rsid w:val="006603BE"/>
    <w:rsid w:val="00691C3F"/>
    <w:rsid w:val="006A6948"/>
    <w:rsid w:val="006B71F9"/>
    <w:rsid w:val="006B7BB8"/>
    <w:rsid w:val="006C3070"/>
    <w:rsid w:val="006C66C9"/>
    <w:rsid w:val="006F2AE2"/>
    <w:rsid w:val="00731523"/>
    <w:rsid w:val="007777A1"/>
    <w:rsid w:val="007A77F0"/>
    <w:rsid w:val="007D3A6B"/>
    <w:rsid w:val="007E0932"/>
    <w:rsid w:val="007E6B48"/>
    <w:rsid w:val="00857B64"/>
    <w:rsid w:val="008646A0"/>
    <w:rsid w:val="008864B4"/>
    <w:rsid w:val="008C4FA2"/>
    <w:rsid w:val="008F0470"/>
    <w:rsid w:val="0093442F"/>
    <w:rsid w:val="00937A2F"/>
    <w:rsid w:val="00944AE1"/>
    <w:rsid w:val="009824E4"/>
    <w:rsid w:val="00991BF9"/>
    <w:rsid w:val="009B304E"/>
    <w:rsid w:val="009B4D04"/>
    <w:rsid w:val="009C1782"/>
    <w:rsid w:val="009F30DF"/>
    <w:rsid w:val="00A106C8"/>
    <w:rsid w:val="00A30513"/>
    <w:rsid w:val="00A82942"/>
    <w:rsid w:val="00A87D13"/>
    <w:rsid w:val="00B644FF"/>
    <w:rsid w:val="00B82BD8"/>
    <w:rsid w:val="00BA24B1"/>
    <w:rsid w:val="00BB1F03"/>
    <w:rsid w:val="00BB4311"/>
    <w:rsid w:val="00BC6339"/>
    <w:rsid w:val="00BC6631"/>
    <w:rsid w:val="00C30F0E"/>
    <w:rsid w:val="00C44B10"/>
    <w:rsid w:val="00C76C43"/>
    <w:rsid w:val="00C911D7"/>
    <w:rsid w:val="00CC1185"/>
    <w:rsid w:val="00CE323F"/>
    <w:rsid w:val="00CE3A9B"/>
    <w:rsid w:val="00CE72DA"/>
    <w:rsid w:val="00CF7673"/>
    <w:rsid w:val="00D13AC9"/>
    <w:rsid w:val="00D71322"/>
    <w:rsid w:val="00D8645D"/>
    <w:rsid w:val="00D929C0"/>
    <w:rsid w:val="00DF564A"/>
    <w:rsid w:val="00E74A0C"/>
    <w:rsid w:val="00E751BB"/>
    <w:rsid w:val="00EC1F6F"/>
    <w:rsid w:val="00ED7C58"/>
    <w:rsid w:val="00EE0C9D"/>
    <w:rsid w:val="00F9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4E"/>
  </w:style>
  <w:style w:type="paragraph" w:styleId="3">
    <w:name w:val="heading 3"/>
    <w:basedOn w:val="a"/>
    <w:link w:val="30"/>
    <w:uiPriority w:val="9"/>
    <w:qFormat/>
    <w:rsid w:val="00601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B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BF9"/>
    <w:rPr>
      <w:b/>
      <w:bCs/>
    </w:rPr>
  </w:style>
  <w:style w:type="character" w:customStyle="1" w:styleId="proddetalldetallets">
    <w:name w:val="prod_detall_detallets"/>
    <w:basedOn w:val="a0"/>
    <w:rsid w:val="006522B9"/>
  </w:style>
  <w:style w:type="paragraph" w:styleId="a4">
    <w:name w:val="List Paragraph"/>
    <w:basedOn w:val="a"/>
    <w:uiPriority w:val="34"/>
    <w:qFormat/>
    <w:rsid w:val="006522B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017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0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41384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6B7BB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Hyperlink"/>
    <w:basedOn w:val="a0"/>
    <w:uiPriority w:val="99"/>
    <w:semiHidden/>
    <w:unhideWhenUsed/>
    <w:rsid w:val="00E751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69EE1-8726-4467-91A3-D1C761F5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</cp:revision>
  <dcterms:created xsi:type="dcterms:W3CDTF">2022-01-24T08:12:00Z</dcterms:created>
  <dcterms:modified xsi:type="dcterms:W3CDTF">2022-02-11T06:37:00Z</dcterms:modified>
</cp:coreProperties>
</file>